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000" w:rsidRPr="00C81000" w:rsidRDefault="00C81000" w:rsidP="00C81000">
      <w:pPr>
        <w:pBdr>
          <w:bottom w:val="single" w:sz="4" w:space="0" w:color="CCCCCC"/>
        </w:pBdr>
        <w:spacing w:after="250" w:line="240" w:lineRule="auto"/>
        <w:textAlignment w:val="baseline"/>
        <w:outlineLvl w:val="0"/>
        <w:rPr>
          <w:rFonts w:ascii="Arial" w:eastAsia="Times New Roman" w:hAnsi="Arial" w:cs="Arial"/>
          <w:color w:val="141414"/>
          <w:kern w:val="36"/>
          <w:sz w:val="40"/>
          <w:szCs w:val="40"/>
          <w:lang w:eastAsia="ru-RU"/>
        </w:rPr>
      </w:pPr>
      <w:r w:rsidRPr="00C81000">
        <w:rPr>
          <w:rFonts w:ascii="Arial" w:eastAsia="Times New Roman" w:hAnsi="Arial" w:cs="Arial"/>
          <w:color w:val="141414"/>
          <w:kern w:val="36"/>
          <w:sz w:val="40"/>
          <w:szCs w:val="40"/>
          <w:lang w:eastAsia="ru-RU"/>
        </w:rPr>
        <w:t>ПАМЯТКИ ПРИ ОБНАРУЖЕНИИ БПЛА</w:t>
      </w:r>
    </w:p>
    <w:p w:rsidR="00C81000" w:rsidRPr="00C81000" w:rsidRDefault="00C81000" w:rsidP="00C81000">
      <w:pPr>
        <w:shd w:val="clear" w:color="auto" w:fill="FFFFFF"/>
        <w:spacing w:after="301"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>
        <w:rPr>
          <w:rFonts w:ascii="inherit" w:eastAsia="Times New Roman" w:hAnsi="inherit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759477" cy="8336680"/>
            <wp:effectExtent l="19050" t="0" r="0" b="0"/>
            <wp:docPr id="1" name="Рисунок 1" descr="http://deniskinoschool.minobr63.ru/wp-content/uploads/2025/02/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niskinoschool.minobr63.ru/wp-content/uploads/2025/02/1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804" cy="8340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000" w:rsidRDefault="00C81000" w:rsidP="00C810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</w:pPr>
    </w:p>
    <w:p w:rsidR="00C81000" w:rsidRDefault="00C81000" w:rsidP="00C810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</w:pPr>
    </w:p>
    <w:p w:rsidR="00C81000" w:rsidRPr="00C81000" w:rsidRDefault="00C81000" w:rsidP="00C8100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C81000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lastRenderedPageBreak/>
        <w:t>Беспилотный летательный аппарат</w:t>
      </w:r>
      <w:r w:rsidR="00A22AC9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 xml:space="preserve"> (БПЛА),</w:t>
      </w:r>
      <w:r w:rsidRPr="00C81000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 xml:space="preserve"> или беспилотно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>е воздушное судно (далее — БВС)</w:t>
      </w:r>
      <w:proofErr w:type="gramStart"/>
      <w:r w:rsidR="00A22AC9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>.</w:t>
      </w:r>
      <w:proofErr w:type="gramEnd"/>
      <w:r w:rsidRPr="00C81000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gramStart"/>
      <w:r w:rsidRPr="00C81000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>я</w:t>
      </w:r>
      <w:proofErr w:type="gramEnd"/>
      <w:r w:rsidRPr="00C81000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 xml:space="preserve">вляется беспилотным авиационным комплексом, отличительной чертой которого является отсутствие пилота на </w:t>
      </w:r>
      <w:r w:rsidR="00A22AC9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 xml:space="preserve">борту, </w:t>
      </w:r>
      <w:r w:rsidRPr="00C81000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>способн</w:t>
      </w:r>
      <w:r w:rsidR="00A22AC9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>ый</w:t>
      </w:r>
      <w:r w:rsidRPr="00C81000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 xml:space="preserve">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>,</w:t>
      </w:r>
      <w:r w:rsidRPr="00C81000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 xml:space="preserve"> или посредством дистанционного управления, осуществляемого человеком-оператором со стационарного или мобильного пульта управления, как правило, подразделяется:</w:t>
      </w:r>
    </w:p>
    <w:p w:rsidR="00C81000" w:rsidRPr="00C81000" w:rsidRDefault="00C81000" w:rsidP="00C8100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C81000">
        <w:rPr>
          <w:rFonts w:ascii="inherit" w:eastAsia="Times New Roman" w:hAnsi="inherit" w:cs="Times New Roman"/>
          <w:b/>
          <w:bCs/>
          <w:color w:val="000000"/>
          <w:sz w:val="25"/>
          <w:lang w:eastAsia="ru-RU"/>
        </w:rPr>
        <w:t>по предназначению:</w:t>
      </w:r>
    </w:p>
    <w:p w:rsidR="00C81000" w:rsidRDefault="00C81000" w:rsidP="00C810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>-</w:t>
      </w:r>
      <w:r w:rsidRPr="00C81000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 xml:space="preserve"> военные; </w:t>
      </w:r>
    </w:p>
    <w:p w:rsidR="00C81000" w:rsidRPr="00C81000" w:rsidRDefault="00C81000" w:rsidP="00C8100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>-</w:t>
      </w:r>
      <w:r w:rsidRPr="00C81000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 xml:space="preserve"> гражданские;</w:t>
      </w:r>
    </w:p>
    <w:p w:rsidR="00C81000" w:rsidRPr="00C81000" w:rsidRDefault="00C81000" w:rsidP="00C8100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C81000">
        <w:rPr>
          <w:rFonts w:ascii="inherit" w:eastAsia="Times New Roman" w:hAnsi="inherit" w:cs="Times New Roman"/>
          <w:b/>
          <w:bCs/>
          <w:color w:val="000000"/>
          <w:sz w:val="25"/>
          <w:lang w:eastAsia="ru-RU"/>
        </w:rPr>
        <w:t>по конструкции:</w:t>
      </w:r>
    </w:p>
    <w:p w:rsidR="00C81000" w:rsidRDefault="00C81000" w:rsidP="00C810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 xml:space="preserve"> -</w:t>
      </w:r>
      <w:r w:rsidRPr="00C81000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 xml:space="preserve"> самолёт;</w:t>
      </w:r>
    </w:p>
    <w:p w:rsidR="00C81000" w:rsidRDefault="00C81000" w:rsidP="00C810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</w:pPr>
      <w:r w:rsidRPr="00C81000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>-</w:t>
      </w:r>
      <w:r w:rsidRPr="00C81000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C81000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>квадрокоптер</w:t>
      </w:r>
      <w:proofErr w:type="spellEnd"/>
      <w:r w:rsidRPr="00C81000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 xml:space="preserve"> (</w:t>
      </w:r>
      <w:proofErr w:type="spellStart"/>
      <w:r w:rsidRPr="00C81000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>мультикоптер</w:t>
      </w:r>
      <w:proofErr w:type="spellEnd"/>
      <w:r w:rsidRPr="00C81000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>);</w:t>
      </w:r>
    </w:p>
    <w:p w:rsidR="00C81000" w:rsidRPr="00C81000" w:rsidRDefault="00C81000" w:rsidP="00C8100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 xml:space="preserve"> - </w:t>
      </w:r>
      <w:r w:rsidRPr="00C81000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C81000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>зоофоб</w:t>
      </w:r>
      <w:proofErr w:type="spellEnd"/>
      <w:r w:rsidRPr="00C81000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 xml:space="preserve"> (в форме птицы, насекомого)</w:t>
      </w:r>
    </w:p>
    <w:p w:rsidR="00C81000" w:rsidRDefault="00C81000" w:rsidP="00C8100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000000"/>
          <w:sz w:val="25"/>
          <w:u w:val="single"/>
          <w:lang w:eastAsia="ru-RU"/>
        </w:rPr>
      </w:pPr>
    </w:p>
    <w:p w:rsidR="00C81000" w:rsidRDefault="00C81000" w:rsidP="00C8100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000000"/>
          <w:sz w:val="25"/>
          <w:u w:val="single"/>
          <w:lang w:eastAsia="ru-RU"/>
        </w:rPr>
      </w:pPr>
      <w:r w:rsidRPr="00C81000">
        <w:rPr>
          <w:rFonts w:ascii="inherit" w:eastAsia="Times New Roman" w:hAnsi="inherit" w:cs="Times New Roman"/>
          <w:b/>
          <w:bCs/>
          <w:color w:val="000000"/>
          <w:sz w:val="25"/>
          <w:u w:val="single"/>
          <w:lang w:eastAsia="ru-RU"/>
        </w:rPr>
        <w:t>В случае визуального обнаружения в воздухе БПЛА необходимо:</w:t>
      </w:r>
    </w:p>
    <w:p w:rsidR="00C81000" w:rsidRPr="00C81000" w:rsidRDefault="00C81000" w:rsidP="00C8100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</w:p>
    <w:p w:rsidR="00C81000" w:rsidRPr="00C81000" w:rsidRDefault="00C81000" w:rsidP="00C8100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C81000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>— оперативно сообщить в службу вызова экстренных оперативных служб по номеру «112» в полицию по номеру «102» следующую информацию: свою фамилию, имя, отчество; место, время, количество и тип обнаруженных БПЛА; примерное направление полета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>;</w:t>
      </w:r>
    </w:p>
    <w:p w:rsidR="00C81000" w:rsidRPr="00C81000" w:rsidRDefault="00C81000" w:rsidP="00C8100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C81000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>— по возможности покинуть опасную зону и укрыться в ближайших подъездах, цокольных этажах, подвалах жилых домов, подземных переходах, подземных парковках;</w:t>
      </w:r>
    </w:p>
    <w:p w:rsidR="00C81000" w:rsidRPr="00C81000" w:rsidRDefault="00C81000" w:rsidP="00C8100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C81000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>— пользоваться лифтом нельзя;</w:t>
      </w:r>
    </w:p>
    <w:p w:rsidR="00C81000" w:rsidRPr="00C81000" w:rsidRDefault="00C81000" w:rsidP="00C8100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C81000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>— если вы находитесь в помещении, необходимо отойти от окон;</w:t>
      </w:r>
    </w:p>
    <w:p w:rsidR="00C81000" w:rsidRPr="00C81000" w:rsidRDefault="00C81000" w:rsidP="00C8100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C81000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 xml:space="preserve">   </w:t>
      </w:r>
      <w:r w:rsidRPr="00C81000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>предупредить других людей об опасности нахождения на открытой местности;</w:t>
      </w:r>
    </w:p>
    <w:p w:rsidR="00C81000" w:rsidRPr="00C81000" w:rsidRDefault="00C81000" w:rsidP="00C8100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C81000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>— не пытаться сбить БПЛА.</w:t>
      </w:r>
    </w:p>
    <w:p w:rsidR="00C81000" w:rsidRPr="00C81000" w:rsidRDefault="00C81000" w:rsidP="00C8100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C81000">
        <w:rPr>
          <w:rFonts w:ascii="inherit" w:eastAsia="Times New Roman" w:hAnsi="inherit" w:cs="Times New Roman"/>
          <w:b/>
          <w:bCs/>
          <w:color w:val="000000"/>
          <w:sz w:val="25"/>
          <w:lang w:eastAsia="ru-RU"/>
        </w:rPr>
        <w:t>В случае обнаружения места посадки или падения БПЛА на местности</w:t>
      </w:r>
      <w:r w:rsidRPr="00C81000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>:</w:t>
      </w:r>
    </w:p>
    <w:p w:rsidR="00C81000" w:rsidRPr="00C81000" w:rsidRDefault="00C81000" w:rsidP="00C8100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C81000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>— запрещено приближаться к БПЛА;</w:t>
      </w:r>
    </w:p>
    <w:p w:rsidR="00C81000" w:rsidRPr="00C81000" w:rsidRDefault="00C81000" w:rsidP="00C8100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C81000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 xml:space="preserve"> </w:t>
      </w:r>
      <w:r w:rsidRPr="00C81000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>информацию о месте его падения необходимо немедленно сообщить</w:t>
      </w:r>
      <w:r w:rsidRPr="00C81000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br/>
      </w:r>
      <w:r w:rsidRPr="00C81000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>по указанным телефонам;</w:t>
      </w:r>
    </w:p>
    <w:p w:rsidR="00C81000" w:rsidRPr="00C81000" w:rsidRDefault="00C81000" w:rsidP="00C8100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C81000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>— при этом не совершать звонков по телефону в непосредственной близости от БПЛА,  это может привести к детонации.</w:t>
      </w:r>
    </w:p>
    <w:p w:rsidR="00C81000" w:rsidRPr="00C81000" w:rsidRDefault="00C81000" w:rsidP="00C8100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C81000">
        <w:rPr>
          <w:rFonts w:ascii="inherit" w:eastAsia="Times New Roman" w:hAnsi="inherit" w:cs="Times New Roman"/>
          <w:b/>
          <w:bCs/>
          <w:color w:val="000000"/>
          <w:sz w:val="25"/>
          <w:lang w:eastAsia="ru-RU"/>
        </w:rPr>
        <w:t>При применении средств поражения с использованием БПЛА:</w:t>
      </w:r>
    </w:p>
    <w:p w:rsidR="00C81000" w:rsidRPr="00C81000" w:rsidRDefault="00C81000" w:rsidP="00C8100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C81000">
        <w:rPr>
          <w:rFonts w:ascii="inherit" w:eastAsia="Times New Roman" w:hAnsi="inherit" w:cs="Times New Roman"/>
          <w:b/>
          <w:bCs/>
          <w:color w:val="000000"/>
          <w:sz w:val="25"/>
          <w:lang w:eastAsia="ru-RU"/>
        </w:rPr>
        <w:t>— </w:t>
      </w:r>
      <w:r w:rsidRPr="00C81000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>не поддаваться панике. Выдержка и четкость ваших действий может спасти жизнь, здоровье вам и другим людям;</w:t>
      </w:r>
    </w:p>
    <w:p w:rsidR="00C81000" w:rsidRPr="00C81000" w:rsidRDefault="00C81000" w:rsidP="00C8100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C81000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 xml:space="preserve">—  если вы услышали характерный звук </w:t>
      </w:r>
      <w:proofErr w:type="gramStart"/>
      <w:r w:rsidRPr="00C81000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>летящего</w:t>
      </w:r>
      <w:proofErr w:type="gramEnd"/>
      <w:r w:rsidRPr="00C81000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 xml:space="preserve"> БПЛА, необходимо укрыться в ближайших подъездах, цокольных этажах жилых домов, подвалах, тоннельных переходах, подземных парковках;</w:t>
      </w:r>
    </w:p>
    <w:p w:rsidR="00C81000" w:rsidRPr="00C81000" w:rsidRDefault="00C81000" w:rsidP="00C8100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C81000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>— находясь на открытой местности, попытайтесь укрыться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>,</w:t>
      </w:r>
      <w:r w:rsidRPr="00C81000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 xml:space="preserve"> используя естественные и искусственные углубления на местности (водосток, канава); </w:t>
      </w:r>
    </w:p>
    <w:p w:rsidR="00C81000" w:rsidRPr="00C81000" w:rsidRDefault="00C81000" w:rsidP="00C8100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C81000">
        <w:rPr>
          <w:rFonts w:ascii="inherit" w:eastAsia="Times New Roman" w:hAnsi="inherit" w:cs="Times New Roman"/>
          <w:b/>
          <w:bCs/>
          <w:color w:val="000000"/>
          <w:sz w:val="25"/>
          <w:lang w:eastAsia="ru-RU"/>
        </w:rPr>
        <w:t>— если БПЛА определяется по звуку и находится в поле вашего зрения,</w:t>
      </w:r>
      <w:r w:rsidRPr="00C81000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 xml:space="preserve"> а укрытия отсутствуют, необходимо быстро лечь на землю, используя естественные и искусственные углубления на местности (ямы, овраги), закрыть голову руками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>-</w:t>
      </w:r>
      <w:r w:rsidRPr="00C81000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 xml:space="preserve"> при резком снижении высоты полета БПЛА может последовать взрыв;</w:t>
      </w:r>
    </w:p>
    <w:p w:rsidR="00C81000" w:rsidRPr="00C81000" w:rsidRDefault="00C81000" w:rsidP="00C8100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C81000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>—  если вы перемещаетесь на транспорте – немедленно остановитесь</w:t>
      </w:r>
      <w:r w:rsidRPr="00C81000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br/>
      </w:r>
      <w:r w:rsidRPr="00C81000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>и покиньте транспортное средство, постарайтесь найти укрытие.</w:t>
      </w:r>
    </w:p>
    <w:p w:rsidR="00C81000" w:rsidRDefault="00C81000" w:rsidP="00C8100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000000"/>
          <w:sz w:val="25"/>
          <w:lang w:eastAsia="ru-RU"/>
        </w:rPr>
      </w:pPr>
    </w:p>
    <w:p w:rsidR="00C81000" w:rsidRPr="00C81000" w:rsidRDefault="00C81000" w:rsidP="00C8100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C81000">
        <w:rPr>
          <w:rFonts w:ascii="inherit" w:eastAsia="Times New Roman" w:hAnsi="inherit" w:cs="Times New Roman"/>
          <w:b/>
          <w:bCs/>
          <w:color w:val="000000"/>
          <w:sz w:val="25"/>
          <w:lang w:eastAsia="ru-RU"/>
        </w:rPr>
        <w:t>ВАЖНО:</w:t>
      </w:r>
      <w:r w:rsidRPr="00C81000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> </w:t>
      </w:r>
      <w:r w:rsidRPr="00C81000">
        <w:rPr>
          <w:rFonts w:ascii="inherit" w:eastAsia="Times New Roman" w:hAnsi="inherit" w:cs="Times New Roman"/>
          <w:b/>
          <w:bCs/>
          <w:color w:val="000000"/>
          <w:sz w:val="25"/>
          <w:lang w:eastAsia="ru-RU"/>
        </w:rPr>
        <w:t>не пытайтесь подходить к упавшему БПЛА, </w:t>
      </w:r>
      <w:r w:rsidRPr="00C81000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>чтобы снимать его на фото и видео – это опасно для вашей жизни!  </w:t>
      </w:r>
    </w:p>
    <w:p w:rsidR="009D3A7F" w:rsidRDefault="009D3A7F" w:rsidP="00C81000">
      <w:pPr>
        <w:jc w:val="both"/>
      </w:pPr>
    </w:p>
    <w:sectPr w:rsidR="009D3A7F" w:rsidSect="00C8100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E01A8"/>
    <w:multiLevelType w:val="multilevel"/>
    <w:tmpl w:val="13C0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1000"/>
    <w:rsid w:val="00806F69"/>
    <w:rsid w:val="009D3A7F"/>
    <w:rsid w:val="00A22AC9"/>
    <w:rsid w:val="00C81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7F"/>
  </w:style>
  <w:style w:type="paragraph" w:styleId="1">
    <w:name w:val="heading 1"/>
    <w:basedOn w:val="a"/>
    <w:link w:val="10"/>
    <w:uiPriority w:val="9"/>
    <w:qFormat/>
    <w:rsid w:val="00C810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0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810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1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100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8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10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722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2025-06-03T13:26:00Z</dcterms:created>
  <dcterms:modified xsi:type="dcterms:W3CDTF">2025-06-03T13:41:00Z</dcterms:modified>
</cp:coreProperties>
</file>